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DB213EC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6C7C41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AC27FC">
              <w:rPr>
                <w:rFonts w:ascii="Tw Cen MT" w:hAnsi="Tw Cen MT"/>
                <w:b/>
                <w:sz w:val="28"/>
                <w:szCs w:val="28"/>
              </w:rPr>
              <w:t>M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6C7C41">
              <w:rPr>
                <w:rFonts w:ascii="Tw Cen MT" w:hAnsi="Tw Cen MT"/>
                <w:b/>
                <w:sz w:val="28"/>
                <w:szCs w:val="28"/>
              </w:rPr>
              <w:t>4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6C7C41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7A979569" w:rsidR="00F71A3D" w:rsidRDefault="00AC27FC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INDUSTRY 5.0</w:t>
      </w:r>
    </w:p>
    <w:p w14:paraId="772AFEF7" w14:textId="30957B54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AC27FC">
        <w:rPr>
          <w:rFonts w:ascii="Tw Cen MT" w:hAnsi="Tw Cen MT"/>
          <w:sz w:val="26"/>
          <w:szCs w:val="26"/>
        </w:rPr>
        <w:t>M</w:t>
      </w:r>
      <w:r w:rsidR="0068569F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0A5FF95B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0800DD3" w14:textId="77777777" w:rsidR="00FA0CC6" w:rsidRDefault="00FA0CC6" w:rsidP="00FA0C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</w:p>
    <w:p w14:paraId="4B9EF7B9" w14:textId="77777777" w:rsidR="00FA0CC6" w:rsidRDefault="00FA0CC6" w:rsidP="00FA0CC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995"/>
        <w:gridCol w:w="567"/>
        <w:gridCol w:w="798"/>
        <w:gridCol w:w="903"/>
      </w:tblGrid>
      <w:tr w:rsidR="00B71D82" w:rsidRPr="009E37AA" w14:paraId="232E23C7" w14:textId="77777777" w:rsidTr="006D0323">
        <w:tc>
          <w:tcPr>
            <w:tcW w:w="902" w:type="dxa"/>
          </w:tcPr>
          <w:p w14:paraId="5F0F08A3" w14:textId="77777777" w:rsidR="00B71D82" w:rsidRPr="009E37AA" w:rsidRDefault="00B71D82" w:rsidP="00FA0CC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5ECB4C6D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 Industry 5.0 for an industry?</w:t>
            </w:r>
          </w:p>
        </w:tc>
        <w:tc>
          <w:tcPr>
            <w:tcW w:w="567" w:type="dxa"/>
          </w:tcPr>
          <w:p w14:paraId="383FCB10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025DFA03" w14:textId="0EA1F349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3" w:type="dxa"/>
          </w:tcPr>
          <w:p w14:paraId="6A4CE65B" w14:textId="359B5F9B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71D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71D82" w:rsidRPr="009E37AA" w14:paraId="67366843" w14:textId="77777777" w:rsidTr="006D0323">
        <w:tc>
          <w:tcPr>
            <w:tcW w:w="902" w:type="dxa"/>
          </w:tcPr>
          <w:p w14:paraId="3C1F574B" w14:textId="77777777" w:rsidR="00B71D82" w:rsidRPr="009E37AA" w:rsidRDefault="00B71D82" w:rsidP="00FA0CC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1964B576" w14:textId="272068E3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956">
              <w:rPr>
                <w:rFonts w:ascii="Times New Roman" w:hAnsi="Times New Roman"/>
                <w:sz w:val="24"/>
                <w:szCs w:val="24"/>
                <w:lang w:eastAsia="en-IN"/>
              </w:rPr>
              <w:t>Mention two applica</w:t>
            </w: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tions of </w:t>
            </w:r>
            <w:proofErr w:type="spellStart"/>
            <w:r w:rsidRPr="008F3956">
              <w:rPr>
                <w:rFonts w:ascii="Times New Roman" w:hAnsi="Times New Roman"/>
                <w:sz w:val="24"/>
                <w:szCs w:val="24"/>
                <w:lang w:eastAsia="en-IN"/>
              </w:rPr>
              <w:t>IIoT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in an </w:t>
            </w:r>
            <w:r>
              <w:rPr>
                <w:rFonts w:ascii="Times New Roman" w:hAnsi="Times New Roman"/>
                <w:sz w:val="24"/>
                <w:szCs w:val="24"/>
              </w:rPr>
              <w:t>industry</w:t>
            </w:r>
            <w:r w:rsidR="006D03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479221D8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4C293B3A" w14:textId="2AAC5632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3" w:type="dxa"/>
          </w:tcPr>
          <w:p w14:paraId="64D1FF27" w14:textId="121C7F91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71D82" w:rsidRPr="009E37AA" w14:paraId="3711DD23" w14:textId="77777777" w:rsidTr="006D0323">
        <w:tc>
          <w:tcPr>
            <w:tcW w:w="902" w:type="dxa"/>
          </w:tcPr>
          <w:p w14:paraId="2D4ABE2A" w14:textId="77777777" w:rsidR="00B71D82" w:rsidRPr="009E37AA" w:rsidRDefault="00B71D82" w:rsidP="00FA0CC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276E1359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What is </w:t>
            </w:r>
            <w:r w:rsidRPr="00327E88">
              <w:rPr>
                <w:rFonts w:ascii="Times New Roman" w:hAnsi="Times New Roman"/>
                <w:sz w:val="24"/>
                <w:szCs w:val="24"/>
                <w:lang w:eastAsia="en-IN"/>
              </w:rPr>
              <w:t>Cyber-Physical Systems</w:t>
            </w: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>?</w:t>
            </w:r>
          </w:p>
        </w:tc>
        <w:tc>
          <w:tcPr>
            <w:tcW w:w="567" w:type="dxa"/>
          </w:tcPr>
          <w:p w14:paraId="44E8F8C0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389BB92A" w14:textId="30738106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71D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3" w:type="dxa"/>
          </w:tcPr>
          <w:p w14:paraId="491B4AD0" w14:textId="6A5691D3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71D82" w:rsidRPr="009E37AA" w14:paraId="7544E608" w14:textId="77777777" w:rsidTr="006D0323">
        <w:tc>
          <w:tcPr>
            <w:tcW w:w="902" w:type="dxa"/>
          </w:tcPr>
          <w:p w14:paraId="435D5DCF" w14:textId="77777777" w:rsidR="00B71D82" w:rsidRPr="009E37AA" w:rsidRDefault="00B71D82" w:rsidP="00FA0CC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6FE49CB9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956">
              <w:rPr>
                <w:rFonts w:ascii="Times New Roman" w:hAnsi="Times New Roman"/>
                <w:sz w:val="24"/>
                <w:szCs w:val="24"/>
                <w:lang w:eastAsia="en-IN"/>
              </w:rPr>
              <w:t>What is meant by “circular economy” in green manufacturing?</w:t>
            </w:r>
          </w:p>
        </w:tc>
        <w:tc>
          <w:tcPr>
            <w:tcW w:w="567" w:type="dxa"/>
          </w:tcPr>
          <w:p w14:paraId="305D4CD6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06596950" w14:textId="5A299A3F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3" w:type="dxa"/>
          </w:tcPr>
          <w:p w14:paraId="2F29E50D" w14:textId="162535AE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71D82" w:rsidRPr="009E37AA" w14:paraId="353D6B16" w14:textId="77777777" w:rsidTr="006D0323">
        <w:tc>
          <w:tcPr>
            <w:tcW w:w="902" w:type="dxa"/>
          </w:tcPr>
          <w:p w14:paraId="6F39B797" w14:textId="77777777" w:rsidR="00B71D82" w:rsidRPr="009E37AA" w:rsidRDefault="00B71D82" w:rsidP="00FA0CC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14451145" w14:textId="77777777" w:rsidR="00B71D82" w:rsidRPr="009E37AA" w:rsidRDefault="00B71D82" w:rsidP="00FA0CC6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3956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What is </w:t>
            </w:r>
            <w:r w:rsidRPr="00327E88">
              <w:rPr>
                <w:rFonts w:ascii="Times New Roman" w:hAnsi="Times New Roman"/>
                <w:sz w:val="24"/>
                <w:szCs w:val="24"/>
                <w:lang w:eastAsia="en-IN"/>
              </w:rPr>
              <w:t>Human-Centric Design in Industry 5.0</w:t>
            </w: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>?</w:t>
            </w:r>
          </w:p>
        </w:tc>
        <w:tc>
          <w:tcPr>
            <w:tcW w:w="567" w:type="dxa"/>
          </w:tcPr>
          <w:p w14:paraId="38B44FD2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7866F743" w14:textId="090F3F47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3" w:type="dxa"/>
          </w:tcPr>
          <w:p w14:paraId="2128CC96" w14:textId="2C890883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424807A8" w14:textId="77777777" w:rsidR="00FA0CC6" w:rsidRDefault="00FA0CC6" w:rsidP="00FA0C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 B</w:t>
      </w:r>
    </w:p>
    <w:p w14:paraId="605A8A3A" w14:textId="77777777" w:rsidR="00FA0CC6" w:rsidRDefault="00FA0CC6" w:rsidP="00FA0CC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5X10=50M</w:t>
      </w:r>
    </w:p>
    <w:tbl>
      <w:tblPr>
        <w:tblStyle w:val="TableGrid"/>
        <w:tblW w:w="1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221"/>
        <w:gridCol w:w="709"/>
        <w:gridCol w:w="798"/>
        <w:gridCol w:w="764"/>
      </w:tblGrid>
      <w:tr w:rsidR="00B71D82" w:rsidRPr="009E37AA" w14:paraId="5A1DBCFA" w14:textId="77777777" w:rsidTr="006D0323">
        <w:tc>
          <w:tcPr>
            <w:tcW w:w="11026" w:type="dxa"/>
            <w:gridSpan w:val="5"/>
          </w:tcPr>
          <w:p w14:paraId="6F9C4C08" w14:textId="0D28DF0A" w:rsidR="00B71D82" w:rsidRPr="009E37AA" w:rsidRDefault="005A3A31" w:rsidP="00FA0C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B71D82" w:rsidRPr="009E37AA" w14:paraId="779E0966" w14:textId="77777777" w:rsidTr="006D0323">
        <w:tc>
          <w:tcPr>
            <w:tcW w:w="534" w:type="dxa"/>
          </w:tcPr>
          <w:p w14:paraId="41E79637" w14:textId="54797A7F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1</w:t>
            </w:r>
            <w:r w:rsidR="006407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</w:tcPr>
          <w:p w14:paraId="6C7A9C30" w14:textId="77777777" w:rsidR="00B71D82" w:rsidRPr="009E37AA" w:rsidRDefault="00B71D82" w:rsidP="0064070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C1DAD">
              <w:rPr>
                <w:rFonts w:ascii="Times New Roman" w:hAnsi="Times New Roman"/>
                <w:sz w:val="24"/>
                <w:szCs w:val="24"/>
                <w:lang w:eastAsia="en-IN"/>
              </w:rPr>
              <w:t>Explain the concept of Smart Factories vs Traditional Factories.</w:t>
            </w:r>
          </w:p>
        </w:tc>
        <w:tc>
          <w:tcPr>
            <w:tcW w:w="709" w:type="dxa"/>
          </w:tcPr>
          <w:p w14:paraId="36C6BFF8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01BF618B" w14:textId="28FB38D9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1" w:type="dxa"/>
          </w:tcPr>
          <w:p w14:paraId="260DB9CF" w14:textId="20185B30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1D82" w:rsidRPr="009E37AA" w14:paraId="57464FE0" w14:textId="77777777" w:rsidTr="006D0323">
        <w:trPr>
          <w:trHeight w:val="58"/>
        </w:trPr>
        <w:tc>
          <w:tcPr>
            <w:tcW w:w="534" w:type="dxa"/>
          </w:tcPr>
          <w:p w14:paraId="04DB7EAD" w14:textId="77777777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14:paraId="1248CF4F" w14:textId="1DE1DA5E" w:rsidR="00B71D82" w:rsidRPr="009E37AA" w:rsidRDefault="00B71D82" w:rsidP="0064070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C1DAD">
              <w:rPr>
                <w:rFonts w:ascii="Times New Roman" w:hAnsi="Times New Roman"/>
                <w:sz w:val="24"/>
                <w:szCs w:val="24"/>
                <w:lang w:eastAsia="en-IN"/>
              </w:rPr>
              <w:t>Discuss in detail about Sustainability Metrics and ESG Framework</w:t>
            </w:r>
            <w:r w:rsidR="006D0323">
              <w:rPr>
                <w:rFonts w:ascii="Times New Roman" w:hAnsi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09" w:type="dxa"/>
          </w:tcPr>
          <w:p w14:paraId="0E45D2C2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27B313C7" w14:textId="48C09D32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1" w:type="dxa"/>
          </w:tcPr>
          <w:p w14:paraId="1C0A6EB8" w14:textId="616F12DB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1D82" w:rsidRPr="009E37AA" w14:paraId="3F7A68B8" w14:textId="77777777" w:rsidTr="006D0323">
        <w:tc>
          <w:tcPr>
            <w:tcW w:w="11026" w:type="dxa"/>
            <w:gridSpan w:val="5"/>
          </w:tcPr>
          <w:p w14:paraId="3F7325B5" w14:textId="77777777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37A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1D82" w:rsidRPr="009E37AA" w14:paraId="51542D4D" w14:textId="77777777" w:rsidTr="006D0323">
        <w:tc>
          <w:tcPr>
            <w:tcW w:w="534" w:type="dxa"/>
          </w:tcPr>
          <w:p w14:paraId="56103E1F" w14:textId="535D456F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2</w:t>
            </w:r>
            <w:r w:rsidR="006407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</w:tcPr>
          <w:p w14:paraId="482C1EF3" w14:textId="4DF5ACEC" w:rsidR="00B71D82" w:rsidRPr="002C1DAD" w:rsidRDefault="00B71D82" w:rsidP="0064070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>Explain the transition from Industry 4.0</w:t>
            </w:r>
            <w:r w:rsidRPr="002C1DAD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to </w:t>
            </w: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>Industry 5.0 in detail</w:t>
            </w:r>
            <w:r w:rsidR="006D0323">
              <w:rPr>
                <w:rFonts w:ascii="Times New Roman" w:hAnsi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09" w:type="dxa"/>
          </w:tcPr>
          <w:p w14:paraId="5FAC3B80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6D737490" w14:textId="205B6221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1" w:type="dxa"/>
          </w:tcPr>
          <w:p w14:paraId="014BBB11" w14:textId="7D335444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1D82" w:rsidRPr="009E37AA" w14:paraId="22617B3B" w14:textId="77777777" w:rsidTr="006D0323">
        <w:tc>
          <w:tcPr>
            <w:tcW w:w="534" w:type="dxa"/>
          </w:tcPr>
          <w:p w14:paraId="255AD0AC" w14:textId="77777777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14:paraId="2804126E" w14:textId="4F6EAD23" w:rsidR="00B71D82" w:rsidRPr="009E37AA" w:rsidRDefault="00B71D82" w:rsidP="0064070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  <w:lang w:eastAsia="en-IN"/>
              </w:rPr>
              <w:t>How can industrial predictive analytics improve operations</w:t>
            </w: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in</w:t>
            </w:r>
            <w:r w:rsidR="005A3A31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an</w:t>
            </w: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industry</w:t>
            </w:r>
            <w:r w:rsidRPr="009E37AA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? </w:t>
            </w:r>
          </w:p>
        </w:tc>
        <w:tc>
          <w:tcPr>
            <w:tcW w:w="709" w:type="dxa"/>
          </w:tcPr>
          <w:p w14:paraId="3F43C56D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25F9BAAB" w14:textId="6CD05318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1" w:type="dxa"/>
          </w:tcPr>
          <w:p w14:paraId="787B0450" w14:textId="3534A672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1D82" w:rsidRPr="009E37AA" w14:paraId="6546B2B8" w14:textId="77777777" w:rsidTr="006D0323">
        <w:tc>
          <w:tcPr>
            <w:tcW w:w="11026" w:type="dxa"/>
            <w:gridSpan w:val="5"/>
          </w:tcPr>
          <w:p w14:paraId="10C15E2E" w14:textId="77777777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37AA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B71D82" w:rsidRPr="009E37AA" w14:paraId="0D3E3B9A" w14:textId="77777777" w:rsidTr="006D0323">
        <w:tc>
          <w:tcPr>
            <w:tcW w:w="534" w:type="dxa"/>
          </w:tcPr>
          <w:p w14:paraId="64433CE5" w14:textId="3C3D915C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3</w:t>
            </w:r>
            <w:r w:rsidR="006407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</w:tcPr>
          <w:p w14:paraId="0284074B" w14:textId="77777777" w:rsidR="00B71D82" w:rsidRPr="009E37AA" w:rsidRDefault="00B71D82" w:rsidP="0064070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F3956">
              <w:rPr>
                <w:rFonts w:ascii="Times New Roman" w:hAnsi="Times New Roman"/>
                <w:sz w:val="24"/>
                <w:szCs w:val="24"/>
                <w:lang w:eastAsia="en-IN"/>
              </w:rPr>
              <w:t>Write a short note on the use of enterprise digital twins for process optimization.</w:t>
            </w:r>
          </w:p>
        </w:tc>
        <w:tc>
          <w:tcPr>
            <w:tcW w:w="709" w:type="dxa"/>
          </w:tcPr>
          <w:p w14:paraId="1E188384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2D7A2C6F" w14:textId="0F10A806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1" w:type="dxa"/>
          </w:tcPr>
          <w:p w14:paraId="430761C3" w14:textId="3FE23310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1D82" w:rsidRPr="009E37AA" w14:paraId="4B5306D8" w14:textId="77777777" w:rsidTr="006D0323">
        <w:tc>
          <w:tcPr>
            <w:tcW w:w="534" w:type="dxa"/>
          </w:tcPr>
          <w:p w14:paraId="27813A8B" w14:textId="77777777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14:paraId="23AFB7CC" w14:textId="16F9F6DB" w:rsidR="00B71D82" w:rsidRPr="009E37AA" w:rsidRDefault="005A3A31" w:rsidP="0064070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the architecture of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IIoT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with cloud integration and data pipe lines.</w:t>
            </w:r>
          </w:p>
        </w:tc>
        <w:tc>
          <w:tcPr>
            <w:tcW w:w="709" w:type="dxa"/>
          </w:tcPr>
          <w:p w14:paraId="272AC3A9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2EA0E6DD" w14:textId="0D0A9BAA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1" w:type="dxa"/>
          </w:tcPr>
          <w:p w14:paraId="6DC57629" w14:textId="63CDC9DF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1D82" w:rsidRPr="009E37AA" w14:paraId="2027FFB0" w14:textId="77777777" w:rsidTr="006D0323">
        <w:tc>
          <w:tcPr>
            <w:tcW w:w="11026" w:type="dxa"/>
            <w:gridSpan w:val="5"/>
          </w:tcPr>
          <w:p w14:paraId="6BDD3430" w14:textId="01F45F8A" w:rsidR="00B71D82" w:rsidRPr="009E37AA" w:rsidRDefault="00B71D82" w:rsidP="005A3A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37A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1D82" w:rsidRPr="009E37AA" w14:paraId="0192FDD3" w14:textId="77777777" w:rsidTr="006D0323">
        <w:tc>
          <w:tcPr>
            <w:tcW w:w="534" w:type="dxa"/>
          </w:tcPr>
          <w:p w14:paraId="3988CC4B" w14:textId="03FA8B8D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4</w:t>
            </w:r>
            <w:r w:rsidR="006407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</w:tcPr>
          <w:p w14:paraId="50122C6A" w14:textId="77777777" w:rsidR="00B71D82" w:rsidRPr="009E37AA" w:rsidRDefault="00B71D82" w:rsidP="0064070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F3956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How does </w:t>
            </w:r>
            <w:proofErr w:type="spellStart"/>
            <w:r w:rsidRPr="008F3956">
              <w:rPr>
                <w:rFonts w:ascii="Times New Roman" w:hAnsi="Times New Roman"/>
                <w:sz w:val="24"/>
                <w:szCs w:val="24"/>
                <w:lang w:eastAsia="en-IN"/>
              </w:rPr>
              <w:t>IIoT</w:t>
            </w:r>
            <w:proofErr w:type="spellEnd"/>
            <w:r w:rsidRPr="008F3956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enable predictive maintenance in industries?</w:t>
            </w:r>
          </w:p>
        </w:tc>
        <w:tc>
          <w:tcPr>
            <w:tcW w:w="709" w:type="dxa"/>
          </w:tcPr>
          <w:p w14:paraId="643ED02C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58C516E1" w14:textId="6B02860C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1" w:type="dxa"/>
          </w:tcPr>
          <w:p w14:paraId="1C0B88FC" w14:textId="68C660C7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1D82" w:rsidRPr="009E37AA" w14:paraId="492DF96A" w14:textId="77777777" w:rsidTr="006D0323">
        <w:tc>
          <w:tcPr>
            <w:tcW w:w="534" w:type="dxa"/>
          </w:tcPr>
          <w:p w14:paraId="7F2025B2" w14:textId="77777777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14:paraId="01BF1599" w14:textId="77530349" w:rsidR="00B71D82" w:rsidRPr="005A3A31" w:rsidRDefault="00B71D82" w:rsidP="00FA0CC6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F3956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Discuss the </w:t>
            </w: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role of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>IIoT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for </w:t>
            </w:r>
            <w:r w:rsidRPr="003F31C4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smart logistics </w:t>
            </w: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handling </w:t>
            </w:r>
            <w:r w:rsidRPr="008F3956">
              <w:rPr>
                <w:rFonts w:ascii="Times New Roman" w:hAnsi="Times New Roman"/>
                <w:sz w:val="24"/>
                <w:szCs w:val="24"/>
                <w:lang w:eastAsia="en-IN"/>
              </w:rPr>
              <w:t>in smart factories.</w:t>
            </w:r>
          </w:p>
        </w:tc>
        <w:tc>
          <w:tcPr>
            <w:tcW w:w="709" w:type="dxa"/>
          </w:tcPr>
          <w:p w14:paraId="1AAC3D57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5CB9F345" w14:textId="5ADD6A87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1" w:type="dxa"/>
          </w:tcPr>
          <w:p w14:paraId="64B6858A" w14:textId="1D7B9A4C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1D82" w:rsidRPr="009E37AA" w14:paraId="2AE3A843" w14:textId="77777777" w:rsidTr="006D0323">
        <w:tc>
          <w:tcPr>
            <w:tcW w:w="11026" w:type="dxa"/>
            <w:gridSpan w:val="5"/>
          </w:tcPr>
          <w:p w14:paraId="67E3D808" w14:textId="77777777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37AA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B71D82" w:rsidRPr="009E37AA" w14:paraId="391FB234" w14:textId="77777777" w:rsidTr="006D0323">
        <w:tc>
          <w:tcPr>
            <w:tcW w:w="534" w:type="dxa"/>
          </w:tcPr>
          <w:p w14:paraId="7ABAE7C1" w14:textId="3DC84084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5</w:t>
            </w:r>
            <w:r w:rsidR="006407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</w:tcPr>
          <w:p w14:paraId="6F59DA03" w14:textId="7C8310AD" w:rsidR="00B71D82" w:rsidRPr="009E37AA" w:rsidRDefault="00B71D82" w:rsidP="00640704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the significance of </w:t>
            </w:r>
            <w:r w:rsidRPr="003F31C4">
              <w:rPr>
                <w:rFonts w:ascii="Times New Roman" w:hAnsi="Times New Roman"/>
                <w:sz w:val="24"/>
                <w:szCs w:val="24"/>
              </w:rPr>
              <w:t>collaborative robotics</w:t>
            </w:r>
            <w:r>
              <w:rPr>
                <w:rFonts w:ascii="CenturyGothic" w:hAnsi="CenturyGothic" w:cs="CenturyGothic"/>
              </w:rPr>
              <w:t xml:space="preserve"> in </w:t>
            </w:r>
            <w:r w:rsidRPr="008F3956">
              <w:rPr>
                <w:rFonts w:ascii="Times New Roman" w:hAnsi="Times New Roman"/>
                <w:sz w:val="24"/>
                <w:szCs w:val="24"/>
                <w:lang w:eastAsia="en-IN"/>
              </w:rPr>
              <w:t>Industry 5.0</w:t>
            </w:r>
            <w:r w:rsidR="006D0323">
              <w:rPr>
                <w:rFonts w:ascii="Times New Roman" w:hAnsi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09" w:type="dxa"/>
          </w:tcPr>
          <w:p w14:paraId="650D8B84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53AE2C7B" w14:textId="7B4C93BB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1" w:type="dxa"/>
          </w:tcPr>
          <w:p w14:paraId="5BED493E" w14:textId="29DB0D95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1D82" w:rsidRPr="009E37AA" w14:paraId="4E67B48E" w14:textId="77777777" w:rsidTr="006D0323">
        <w:tc>
          <w:tcPr>
            <w:tcW w:w="534" w:type="dxa"/>
          </w:tcPr>
          <w:p w14:paraId="10045733" w14:textId="77777777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14:paraId="1191FEFF" w14:textId="7D5F2BDF" w:rsidR="00B71D82" w:rsidRPr="009E37AA" w:rsidRDefault="00B71D82" w:rsidP="005A3A3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8F3956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How do </w:t>
            </w:r>
            <w:r w:rsidR="005A3A31">
              <w:rPr>
                <w:rFonts w:ascii="Times New Roman" w:hAnsi="Times New Roman"/>
                <w:sz w:val="24"/>
                <w:szCs w:val="24"/>
                <w:lang w:eastAsia="en-IN"/>
              </w:rPr>
              <w:t>artificial i</w:t>
            </w: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>ntelligence</w:t>
            </w:r>
            <w:r w:rsidR="005A3A31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and machine learning</w:t>
            </w:r>
            <w:r w:rsidRPr="008F3956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contribute to predictive </w:t>
            </w:r>
            <w:r w:rsidR="005A3A31">
              <w:rPr>
                <w:rFonts w:ascii="Times New Roman" w:hAnsi="Times New Roman"/>
                <w:sz w:val="24"/>
                <w:szCs w:val="24"/>
                <w:lang w:eastAsia="en-IN"/>
              </w:rPr>
              <w:t>maintenance</w:t>
            </w:r>
            <w:r w:rsidRPr="008F3956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? </w:t>
            </w:r>
          </w:p>
        </w:tc>
        <w:tc>
          <w:tcPr>
            <w:tcW w:w="709" w:type="dxa"/>
          </w:tcPr>
          <w:p w14:paraId="28F02A58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2095442B" w14:textId="43CC7335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1" w:type="dxa"/>
          </w:tcPr>
          <w:p w14:paraId="1964E311" w14:textId="53A4DAE7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1D82" w:rsidRPr="009E37AA" w14:paraId="7101AC0E" w14:textId="77777777" w:rsidTr="006D0323">
        <w:tc>
          <w:tcPr>
            <w:tcW w:w="11026" w:type="dxa"/>
            <w:gridSpan w:val="5"/>
          </w:tcPr>
          <w:p w14:paraId="7B8679F5" w14:textId="77777777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37A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1D82" w:rsidRPr="009E37AA" w14:paraId="1D4E8364" w14:textId="77777777" w:rsidTr="006D0323">
        <w:trPr>
          <w:trHeight w:val="58"/>
        </w:trPr>
        <w:tc>
          <w:tcPr>
            <w:tcW w:w="534" w:type="dxa"/>
          </w:tcPr>
          <w:p w14:paraId="68327F42" w14:textId="465FECCE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6</w:t>
            </w:r>
            <w:r w:rsidR="006407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</w:tcPr>
          <w:p w14:paraId="7448EFA6" w14:textId="4012768E" w:rsidR="00B71D82" w:rsidRPr="009E37AA" w:rsidRDefault="005A3A31" w:rsidP="00640704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>Evaluate the role of edge computing in enabling real time decision making</w:t>
            </w:r>
            <w:r w:rsidR="00B71D82" w:rsidRPr="008F3956">
              <w:rPr>
                <w:rFonts w:ascii="Times New Roman" w:hAnsi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09" w:type="dxa"/>
          </w:tcPr>
          <w:p w14:paraId="2D1EA9FE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0C6C4454" w14:textId="156C7EEA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1" w:type="dxa"/>
          </w:tcPr>
          <w:p w14:paraId="3085EFD5" w14:textId="66A36A23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1D82" w:rsidRPr="009E37AA" w14:paraId="70BCBAC6" w14:textId="77777777" w:rsidTr="006D0323">
        <w:trPr>
          <w:trHeight w:val="58"/>
        </w:trPr>
        <w:tc>
          <w:tcPr>
            <w:tcW w:w="534" w:type="dxa"/>
          </w:tcPr>
          <w:p w14:paraId="681351F7" w14:textId="77777777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14:paraId="483C6B3D" w14:textId="4B23B675" w:rsidR="00B71D82" w:rsidRPr="005A3A31" w:rsidRDefault="00B71D82" w:rsidP="005A3A3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5A3A31">
              <w:rPr>
                <w:rFonts w:ascii="Times New Roman" w:hAnsi="Times New Roman"/>
                <w:sz w:val="24"/>
                <w:szCs w:val="24"/>
                <w:lang w:eastAsia="en-IN"/>
              </w:rPr>
              <w:t>Discuss about agile and distributed supply chains powering Industry 5.0</w:t>
            </w:r>
            <w:r w:rsidR="006D0323">
              <w:rPr>
                <w:rFonts w:ascii="Times New Roman" w:hAnsi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09" w:type="dxa"/>
          </w:tcPr>
          <w:p w14:paraId="50EADC53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5D133BD6" w14:textId="7E4D957F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1" w:type="dxa"/>
          </w:tcPr>
          <w:p w14:paraId="45EB58DC" w14:textId="262BACC3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1D82" w:rsidRPr="009E37AA" w14:paraId="639D9B98" w14:textId="77777777" w:rsidTr="006D0323">
        <w:tc>
          <w:tcPr>
            <w:tcW w:w="11026" w:type="dxa"/>
            <w:gridSpan w:val="5"/>
          </w:tcPr>
          <w:p w14:paraId="6B7E33FF" w14:textId="77777777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37AA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71D82" w:rsidRPr="009E37AA" w14:paraId="4C342B5C" w14:textId="77777777" w:rsidTr="006D0323">
        <w:tc>
          <w:tcPr>
            <w:tcW w:w="534" w:type="dxa"/>
          </w:tcPr>
          <w:p w14:paraId="30670E08" w14:textId="690C8768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7</w:t>
            </w:r>
            <w:r w:rsidR="006407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</w:tcPr>
          <w:p w14:paraId="7C920D63" w14:textId="341B78DA" w:rsidR="00B71D82" w:rsidRPr="009E37AA" w:rsidRDefault="00B71D82" w:rsidP="0064070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Explain about </w:t>
            </w:r>
            <w:r w:rsidRPr="003F31C4">
              <w:rPr>
                <w:rFonts w:ascii="Times New Roman" w:hAnsi="Times New Roman"/>
                <w:sz w:val="24"/>
                <w:szCs w:val="24"/>
                <w:lang w:eastAsia="en-IN"/>
              </w:rPr>
              <w:t>society 5.0 and leadership 5.0</w:t>
            </w: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in the context of </w:t>
            </w:r>
            <w:r w:rsidRPr="003F31C4">
              <w:rPr>
                <w:rFonts w:ascii="Times New Roman" w:hAnsi="Times New Roman"/>
                <w:sz w:val="24"/>
                <w:szCs w:val="24"/>
                <w:lang w:eastAsia="en-IN"/>
              </w:rPr>
              <w:t>Industry 5.0 Implementation</w:t>
            </w:r>
            <w:r w:rsidR="006D0323">
              <w:rPr>
                <w:rFonts w:ascii="Times New Roman" w:hAnsi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09" w:type="dxa"/>
          </w:tcPr>
          <w:p w14:paraId="0A188FEC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6B55F513" w14:textId="016D15B6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1" w:type="dxa"/>
          </w:tcPr>
          <w:p w14:paraId="5BA7B769" w14:textId="748F8BD4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1D82" w:rsidRPr="009E37AA" w14:paraId="4A29A739" w14:textId="77777777" w:rsidTr="006D0323">
        <w:tc>
          <w:tcPr>
            <w:tcW w:w="534" w:type="dxa"/>
          </w:tcPr>
          <w:p w14:paraId="087037B3" w14:textId="77777777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14:paraId="5415883F" w14:textId="77777777" w:rsidR="00B71D82" w:rsidRPr="009E37AA" w:rsidRDefault="00B71D82" w:rsidP="0064070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8F3956">
              <w:rPr>
                <w:rFonts w:ascii="Times New Roman" w:hAnsi="Times New Roman"/>
                <w:sz w:val="24"/>
                <w:szCs w:val="24"/>
                <w:lang w:eastAsia="en-IN"/>
              </w:rPr>
              <w:t>Discuss the role of AI-enabled production systems in Industry 5.0.</w:t>
            </w:r>
          </w:p>
        </w:tc>
        <w:tc>
          <w:tcPr>
            <w:tcW w:w="709" w:type="dxa"/>
          </w:tcPr>
          <w:p w14:paraId="5918B7E5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2453B252" w14:textId="50E6A23C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1" w:type="dxa"/>
          </w:tcPr>
          <w:p w14:paraId="39ECBD5F" w14:textId="41F43FCC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1D82" w:rsidRPr="009E37AA" w14:paraId="2FAD6712" w14:textId="77777777" w:rsidTr="006D0323">
        <w:tc>
          <w:tcPr>
            <w:tcW w:w="11026" w:type="dxa"/>
            <w:gridSpan w:val="5"/>
          </w:tcPr>
          <w:p w14:paraId="34760BBF" w14:textId="1DAFFDAC" w:rsidR="00B71D82" w:rsidRPr="009E37AA" w:rsidRDefault="00B71D82" w:rsidP="00640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37A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1D82" w:rsidRPr="009E37AA" w14:paraId="5A05029D" w14:textId="77777777" w:rsidTr="006D0323">
        <w:tc>
          <w:tcPr>
            <w:tcW w:w="534" w:type="dxa"/>
          </w:tcPr>
          <w:p w14:paraId="2A57D85C" w14:textId="03A37D30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8</w:t>
            </w:r>
            <w:r w:rsidR="006407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</w:tcPr>
          <w:p w14:paraId="07140B74" w14:textId="1CF80E93" w:rsidR="00B71D82" w:rsidRPr="009E37AA" w:rsidRDefault="00B71D82" w:rsidP="0064070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Discuss a case study on implementation of </w:t>
            </w:r>
            <w:r w:rsidRPr="003F31C4">
              <w:rPr>
                <w:rFonts w:ascii="Times New Roman" w:hAnsi="Times New Roman"/>
                <w:sz w:val="24"/>
                <w:szCs w:val="24"/>
                <w:lang w:eastAsia="en-IN"/>
              </w:rPr>
              <w:t>Industry 5.0</w:t>
            </w: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on manufacturing enterprise</w:t>
            </w:r>
            <w:r w:rsidR="006D0323">
              <w:rPr>
                <w:rFonts w:ascii="Times New Roman" w:hAnsi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09" w:type="dxa"/>
          </w:tcPr>
          <w:p w14:paraId="2708264D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7EB2248C" w14:textId="3AEABDB3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1" w:type="dxa"/>
          </w:tcPr>
          <w:p w14:paraId="13310121" w14:textId="524051A5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1D82" w:rsidRPr="009E37AA" w14:paraId="1A4D762E" w14:textId="77777777" w:rsidTr="006D0323">
        <w:tc>
          <w:tcPr>
            <w:tcW w:w="534" w:type="dxa"/>
          </w:tcPr>
          <w:p w14:paraId="0D4220A6" w14:textId="77777777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14:paraId="3CEB2B17" w14:textId="7353ECE6" w:rsidR="00B71D82" w:rsidRPr="009E37AA" w:rsidRDefault="00B71D82" w:rsidP="0064070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>Write as short note on</w:t>
            </w:r>
            <w:r w:rsidRPr="008F3956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</w:t>
            </w:r>
            <w:r w:rsidRPr="00DB3ACD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resource optimization using </w:t>
            </w:r>
            <w:r w:rsidRPr="003F31C4">
              <w:rPr>
                <w:rFonts w:ascii="Times New Roman" w:hAnsi="Times New Roman"/>
                <w:sz w:val="24"/>
                <w:szCs w:val="24"/>
                <w:lang w:eastAsia="en-IN"/>
              </w:rPr>
              <w:t>AI</w:t>
            </w:r>
            <w:r w:rsidR="006D0323">
              <w:rPr>
                <w:rFonts w:ascii="Times New Roman" w:hAnsi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09" w:type="dxa"/>
          </w:tcPr>
          <w:p w14:paraId="24E0E055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620AE196" w14:textId="5A7C6287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1" w:type="dxa"/>
          </w:tcPr>
          <w:p w14:paraId="567D26FC" w14:textId="08890D4C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1D82" w:rsidRPr="009E37AA" w14:paraId="6016F4A8" w14:textId="77777777" w:rsidTr="006D0323">
        <w:trPr>
          <w:trHeight w:val="61"/>
        </w:trPr>
        <w:tc>
          <w:tcPr>
            <w:tcW w:w="11026" w:type="dxa"/>
            <w:gridSpan w:val="5"/>
          </w:tcPr>
          <w:p w14:paraId="571BC9BB" w14:textId="28C60160" w:rsidR="00B71D82" w:rsidRPr="00640704" w:rsidRDefault="00B71D82" w:rsidP="00640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37AA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B71D82" w:rsidRPr="009E37AA" w14:paraId="3B49B088" w14:textId="77777777" w:rsidTr="006D0323">
        <w:trPr>
          <w:trHeight w:val="58"/>
        </w:trPr>
        <w:tc>
          <w:tcPr>
            <w:tcW w:w="534" w:type="dxa"/>
          </w:tcPr>
          <w:p w14:paraId="6BB4B62F" w14:textId="32065BC7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9</w:t>
            </w:r>
            <w:r w:rsidR="006407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</w:tcPr>
          <w:p w14:paraId="0EBE0B29" w14:textId="4594C92B" w:rsidR="00B71D82" w:rsidRPr="009E37AA" w:rsidRDefault="00B71D82" w:rsidP="0064070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>Brief out the r</w:t>
            </w:r>
            <w:r w:rsidRPr="00327E88">
              <w:rPr>
                <w:rFonts w:ascii="Times New Roman" w:hAnsi="Times New Roman"/>
                <w:sz w:val="24"/>
                <w:szCs w:val="24"/>
                <w:lang w:eastAsia="en-IN"/>
              </w:rPr>
              <w:t>ole of Ergonomics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in implementation of </w:t>
            </w:r>
            <w:r w:rsidRPr="00327E88">
              <w:rPr>
                <w:rFonts w:ascii="Times New Roman" w:hAnsi="Times New Roman"/>
                <w:bCs/>
                <w:sz w:val="24"/>
                <w:szCs w:val="24"/>
              </w:rPr>
              <w:t>Industry 5.0.</w:t>
            </w:r>
            <w:r w:rsidR="005A3A31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709" w:type="dxa"/>
          </w:tcPr>
          <w:p w14:paraId="2BBECE88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5205F871" w14:textId="70DCC176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1" w:type="dxa"/>
          </w:tcPr>
          <w:p w14:paraId="4A18FA5D" w14:textId="24F1183E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1D82" w:rsidRPr="009E37AA" w14:paraId="4232A5F7" w14:textId="77777777" w:rsidTr="006D0323">
        <w:tc>
          <w:tcPr>
            <w:tcW w:w="534" w:type="dxa"/>
          </w:tcPr>
          <w:p w14:paraId="150616B8" w14:textId="77777777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14:paraId="25A244FF" w14:textId="77777777" w:rsidR="00B71D82" w:rsidRPr="009E37AA" w:rsidRDefault="00B71D82" w:rsidP="0064070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F3956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Discuss workforce upskilling as a strategic </w:t>
            </w: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>tool</w:t>
            </w:r>
            <w:r w:rsidRPr="008F3956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in Industry 5.0.</w:t>
            </w:r>
          </w:p>
        </w:tc>
        <w:tc>
          <w:tcPr>
            <w:tcW w:w="709" w:type="dxa"/>
          </w:tcPr>
          <w:p w14:paraId="5D3DAE4C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22547446" w14:textId="5FF6C5B3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1" w:type="dxa"/>
          </w:tcPr>
          <w:p w14:paraId="1CFD7307" w14:textId="503BCB5A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1D82" w:rsidRPr="009E37AA" w14:paraId="5A8315A4" w14:textId="77777777" w:rsidTr="006D0323">
        <w:tc>
          <w:tcPr>
            <w:tcW w:w="11026" w:type="dxa"/>
            <w:gridSpan w:val="5"/>
          </w:tcPr>
          <w:p w14:paraId="2C15C714" w14:textId="77777777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37A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1D82" w:rsidRPr="009E37AA" w14:paraId="0B59A113" w14:textId="77777777" w:rsidTr="006D0323">
        <w:tc>
          <w:tcPr>
            <w:tcW w:w="534" w:type="dxa"/>
          </w:tcPr>
          <w:p w14:paraId="71E22A70" w14:textId="38FBA3C1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10</w:t>
            </w:r>
            <w:r w:rsidR="006407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</w:tcPr>
          <w:p w14:paraId="0C83002E" w14:textId="75B4290A" w:rsidR="00B71D82" w:rsidRPr="009E37AA" w:rsidRDefault="00B71D82" w:rsidP="0064070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Discuss a case study on </w:t>
            </w:r>
            <w:r w:rsidRPr="003F31C4">
              <w:rPr>
                <w:rFonts w:ascii="Times New Roman" w:hAnsi="Times New Roman"/>
                <w:sz w:val="24"/>
                <w:szCs w:val="24"/>
                <w:lang w:eastAsia="en-IN"/>
              </w:rPr>
              <w:t>strategic impact</w:t>
            </w: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of </w:t>
            </w:r>
            <w:r w:rsidRPr="003F31C4">
              <w:rPr>
                <w:rFonts w:ascii="Times New Roman" w:hAnsi="Times New Roman"/>
                <w:sz w:val="24"/>
                <w:szCs w:val="24"/>
                <w:lang w:eastAsia="en-IN"/>
              </w:rPr>
              <w:t>Industry 5.0</w:t>
            </w: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on an industry</w:t>
            </w:r>
            <w:r w:rsidR="006D0323">
              <w:rPr>
                <w:rFonts w:ascii="Times New Roman" w:hAnsi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09" w:type="dxa"/>
          </w:tcPr>
          <w:p w14:paraId="18AA90FF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62894786" w14:textId="190B4B5B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1" w:type="dxa"/>
          </w:tcPr>
          <w:p w14:paraId="4789C50F" w14:textId="20F52AD1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1D82" w:rsidRPr="009E37AA" w14:paraId="5DB0E05D" w14:textId="77777777" w:rsidTr="006D0323">
        <w:tc>
          <w:tcPr>
            <w:tcW w:w="534" w:type="dxa"/>
          </w:tcPr>
          <w:p w14:paraId="08851A77" w14:textId="77777777" w:rsidR="00B71D82" w:rsidRPr="009E37AA" w:rsidRDefault="00B71D82" w:rsidP="00FA0C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14:paraId="7555026C" w14:textId="77777777" w:rsidR="00B71D82" w:rsidRPr="009E37AA" w:rsidRDefault="00B71D82" w:rsidP="0064070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F3956">
              <w:rPr>
                <w:rFonts w:ascii="Times New Roman" w:hAnsi="Times New Roman"/>
                <w:sz w:val="24"/>
                <w:szCs w:val="24"/>
                <w:lang w:eastAsia="en-IN"/>
              </w:rPr>
              <w:t>Critically evaluate the ethical and policy challenges of Industry 5.0.</w:t>
            </w:r>
          </w:p>
        </w:tc>
        <w:tc>
          <w:tcPr>
            <w:tcW w:w="709" w:type="dxa"/>
          </w:tcPr>
          <w:p w14:paraId="594AD61B" w14:textId="77777777" w:rsidR="00B71D82" w:rsidRPr="009E37AA" w:rsidRDefault="00B71D82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A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2704A0CD" w14:textId="6156A80A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1" w:type="dxa"/>
          </w:tcPr>
          <w:p w14:paraId="7799ADE3" w14:textId="787855B6" w:rsidR="00B71D82" w:rsidRPr="009E37AA" w:rsidRDefault="00640704" w:rsidP="00FA0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71D82" w:rsidRPr="009E37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01D4C2D3" w14:textId="77777777" w:rsidR="005A3A31" w:rsidRDefault="005A3A31" w:rsidP="00FA0CC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4B7F3EE5" w14:textId="0C025BC1" w:rsidR="00FA0CC6" w:rsidRDefault="00FA0CC6" w:rsidP="00FA0CC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FA0CC6" w:rsidSect="005A3A31">
      <w:footerReference w:type="default" r:id="rId8"/>
      <w:pgSz w:w="11906" w:h="16838"/>
      <w:pgMar w:top="426" w:right="566" w:bottom="709" w:left="567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B11D5" w14:textId="77777777" w:rsidR="007C07B3" w:rsidRDefault="007C07B3" w:rsidP="0022044F">
      <w:pPr>
        <w:spacing w:after="0" w:line="240" w:lineRule="auto"/>
      </w:pPr>
      <w:r>
        <w:separator/>
      </w:r>
    </w:p>
  </w:endnote>
  <w:endnote w:type="continuationSeparator" w:id="0">
    <w:p w14:paraId="23F74A9B" w14:textId="77777777" w:rsidR="007C07B3" w:rsidRDefault="007C07B3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Goth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F25C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F25C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DFB57" w14:textId="77777777" w:rsidR="007C07B3" w:rsidRDefault="007C07B3" w:rsidP="0022044F">
      <w:pPr>
        <w:spacing w:after="0" w:line="240" w:lineRule="auto"/>
      </w:pPr>
      <w:r>
        <w:separator/>
      </w:r>
    </w:p>
  </w:footnote>
  <w:footnote w:type="continuationSeparator" w:id="0">
    <w:p w14:paraId="3B9A9223" w14:textId="77777777" w:rsidR="007C07B3" w:rsidRDefault="007C07B3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E08FB"/>
    <w:multiLevelType w:val="hybridMultilevel"/>
    <w:tmpl w:val="2576716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7463E"/>
    <w:multiLevelType w:val="hybridMultilevel"/>
    <w:tmpl w:val="37422A52"/>
    <w:lvl w:ilvl="0" w:tplc="BF3E4212">
      <w:start w:val="1"/>
      <w:numFmt w:val="lowerLetter"/>
      <w:lvlText w:val="%1)"/>
      <w:lvlJc w:val="left"/>
      <w:pPr>
        <w:ind w:left="69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13" w:hanging="360"/>
      </w:pPr>
    </w:lvl>
    <w:lvl w:ilvl="2" w:tplc="4009001B" w:tentative="1">
      <w:start w:val="1"/>
      <w:numFmt w:val="lowerRoman"/>
      <w:lvlText w:val="%3."/>
      <w:lvlJc w:val="right"/>
      <w:pPr>
        <w:ind w:left="2133" w:hanging="180"/>
      </w:pPr>
    </w:lvl>
    <w:lvl w:ilvl="3" w:tplc="4009000F" w:tentative="1">
      <w:start w:val="1"/>
      <w:numFmt w:val="decimal"/>
      <w:lvlText w:val="%4."/>
      <w:lvlJc w:val="left"/>
      <w:pPr>
        <w:ind w:left="2853" w:hanging="360"/>
      </w:pPr>
    </w:lvl>
    <w:lvl w:ilvl="4" w:tplc="40090019" w:tentative="1">
      <w:start w:val="1"/>
      <w:numFmt w:val="lowerLetter"/>
      <w:lvlText w:val="%5."/>
      <w:lvlJc w:val="left"/>
      <w:pPr>
        <w:ind w:left="3573" w:hanging="360"/>
      </w:pPr>
    </w:lvl>
    <w:lvl w:ilvl="5" w:tplc="4009001B" w:tentative="1">
      <w:start w:val="1"/>
      <w:numFmt w:val="lowerRoman"/>
      <w:lvlText w:val="%6."/>
      <w:lvlJc w:val="right"/>
      <w:pPr>
        <w:ind w:left="4293" w:hanging="180"/>
      </w:pPr>
    </w:lvl>
    <w:lvl w:ilvl="6" w:tplc="4009000F" w:tentative="1">
      <w:start w:val="1"/>
      <w:numFmt w:val="decimal"/>
      <w:lvlText w:val="%7."/>
      <w:lvlJc w:val="left"/>
      <w:pPr>
        <w:ind w:left="5013" w:hanging="360"/>
      </w:pPr>
    </w:lvl>
    <w:lvl w:ilvl="7" w:tplc="40090019" w:tentative="1">
      <w:start w:val="1"/>
      <w:numFmt w:val="lowerLetter"/>
      <w:lvlText w:val="%8."/>
      <w:lvlJc w:val="left"/>
      <w:pPr>
        <w:ind w:left="5733" w:hanging="360"/>
      </w:pPr>
    </w:lvl>
    <w:lvl w:ilvl="8" w:tplc="400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4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2574A"/>
    <w:multiLevelType w:val="hybridMultilevel"/>
    <w:tmpl w:val="BF5A873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E17F5"/>
    <w:multiLevelType w:val="hybridMultilevel"/>
    <w:tmpl w:val="D3608EB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05098"/>
    <w:multiLevelType w:val="hybridMultilevel"/>
    <w:tmpl w:val="6D32866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C1EAE"/>
    <w:multiLevelType w:val="hybridMultilevel"/>
    <w:tmpl w:val="877E580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4E7D10"/>
    <w:multiLevelType w:val="hybridMultilevel"/>
    <w:tmpl w:val="48287E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96482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9426286">
    <w:abstractNumId w:val="22"/>
  </w:num>
  <w:num w:numId="3" w16cid:durableId="559823760">
    <w:abstractNumId w:val="10"/>
  </w:num>
  <w:num w:numId="4" w16cid:durableId="40986983">
    <w:abstractNumId w:val="21"/>
  </w:num>
  <w:num w:numId="5" w16cid:durableId="1590037268">
    <w:abstractNumId w:val="17"/>
  </w:num>
  <w:num w:numId="6" w16cid:durableId="275448386">
    <w:abstractNumId w:val="7"/>
  </w:num>
  <w:num w:numId="7" w16cid:durableId="1997609346">
    <w:abstractNumId w:val="15"/>
  </w:num>
  <w:num w:numId="8" w16cid:durableId="1868255392">
    <w:abstractNumId w:val="4"/>
  </w:num>
  <w:num w:numId="9" w16cid:durableId="85198632">
    <w:abstractNumId w:val="16"/>
  </w:num>
  <w:num w:numId="10" w16cid:durableId="866067495">
    <w:abstractNumId w:val="2"/>
  </w:num>
  <w:num w:numId="11" w16cid:durableId="2082944872">
    <w:abstractNumId w:val="18"/>
  </w:num>
  <w:num w:numId="12" w16cid:durableId="547229575">
    <w:abstractNumId w:val="12"/>
  </w:num>
  <w:num w:numId="13" w16cid:durableId="58307449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01933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33251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579627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5412478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39398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0836197">
    <w:abstractNumId w:val="11"/>
  </w:num>
  <w:num w:numId="20" w16cid:durableId="976186364">
    <w:abstractNumId w:val="1"/>
  </w:num>
  <w:num w:numId="21" w16cid:durableId="145633323">
    <w:abstractNumId w:val="19"/>
  </w:num>
  <w:num w:numId="22" w16cid:durableId="428282527">
    <w:abstractNumId w:val="3"/>
  </w:num>
  <w:num w:numId="23" w16cid:durableId="1942447149">
    <w:abstractNumId w:val="0"/>
  </w:num>
  <w:num w:numId="24" w16cid:durableId="585724783">
    <w:abstractNumId w:val="20"/>
  </w:num>
  <w:num w:numId="25" w16cid:durableId="1486824126">
    <w:abstractNumId w:val="9"/>
  </w:num>
  <w:num w:numId="26" w16cid:durableId="395132061">
    <w:abstractNumId w:val="13"/>
  </w:num>
  <w:num w:numId="27" w16cid:durableId="1065645411">
    <w:abstractNumId w:val="8"/>
  </w:num>
  <w:num w:numId="28" w16cid:durableId="15336913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5404"/>
    <w:rsid w:val="00044D59"/>
    <w:rsid w:val="000B5C47"/>
    <w:rsid w:val="000D058C"/>
    <w:rsid w:val="000E3361"/>
    <w:rsid w:val="00117510"/>
    <w:rsid w:val="00130128"/>
    <w:rsid w:val="0017727C"/>
    <w:rsid w:val="00180834"/>
    <w:rsid w:val="00195FD9"/>
    <w:rsid w:val="001A1EE7"/>
    <w:rsid w:val="001A7EDB"/>
    <w:rsid w:val="002036C8"/>
    <w:rsid w:val="0022044F"/>
    <w:rsid w:val="00262E5F"/>
    <w:rsid w:val="002A22F5"/>
    <w:rsid w:val="002A6730"/>
    <w:rsid w:val="00303F10"/>
    <w:rsid w:val="00381761"/>
    <w:rsid w:val="00383550"/>
    <w:rsid w:val="0048628F"/>
    <w:rsid w:val="0049451B"/>
    <w:rsid w:val="004B469E"/>
    <w:rsid w:val="004F1062"/>
    <w:rsid w:val="00512A81"/>
    <w:rsid w:val="005548F3"/>
    <w:rsid w:val="0056207D"/>
    <w:rsid w:val="005819CE"/>
    <w:rsid w:val="005916C7"/>
    <w:rsid w:val="005A3A31"/>
    <w:rsid w:val="005A44D3"/>
    <w:rsid w:val="005B35ED"/>
    <w:rsid w:val="005B4673"/>
    <w:rsid w:val="00604303"/>
    <w:rsid w:val="00605B3A"/>
    <w:rsid w:val="00605F7A"/>
    <w:rsid w:val="00640704"/>
    <w:rsid w:val="0068569F"/>
    <w:rsid w:val="006903D8"/>
    <w:rsid w:val="006A2A1F"/>
    <w:rsid w:val="006B42C8"/>
    <w:rsid w:val="006C7C41"/>
    <w:rsid w:val="006D0323"/>
    <w:rsid w:val="006D5F3D"/>
    <w:rsid w:val="007157E1"/>
    <w:rsid w:val="007443EC"/>
    <w:rsid w:val="007C07B3"/>
    <w:rsid w:val="007C2359"/>
    <w:rsid w:val="007D227C"/>
    <w:rsid w:val="007D7911"/>
    <w:rsid w:val="007E02A0"/>
    <w:rsid w:val="007E17AA"/>
    <w:rsid w:val="008371C1"/>
    <w:rsid w:val="0084512D"/>
    <w:rsid w:val="00846DFD"/>
    <w:rsid w:val="00860D05"/>
    <w:rsid w:val="00872BBC"/>
    <w:rsid w:val="008C5E87"/>
    <w:rsid w:val="009343DD"/>
    <w:rsid w:val="00972DEF"/>
    <w:rsid w:val="00973CED"/>
    <w:rsid w:val="009C20F4"/>
    <w:rsid w:val="009E7D74"/>
    <w:rsid w:val="009F25C1"/>
    <w:rsid w:val="00A573F4"/>
    <w:rsid w:val="00A672A3"/>
    <w:rsid w:val="00A76A74"/>
    <w:rsid w:val="00AB0BA4"/>
    <w:rsid w:val="00AB6F97"/>
    <w:rsid w:val="00AC27FC"/>
    <w:rsid w:val="00B13FA9"/>
    <w:rsid w:val="00B15B47"/>
    <w:rsid w:val="00B71D82"/>
    <w:rsid w:val="00B749A4"/>
    <w:rsid w:val="00B93240"/>
    <w:rsid w:val="00BE1D96"/>
    <w:rsid w:val="00C33360"/>
    <w:rsid w:val="00C476F5"/>
    <w:rsid w:val="00C61823"/>
    <w:rsid w:val="00CA30F1"/>
    <w:rsid w:val="00CC2D8B"/>
    <w:rsid w:val="00CD002A"/>
    <w:rsid w:val="00D144BF"/>
    <w:rsid w:val="00D1552C"/>
    <w:rsid w:val="00D16987"/>
    <w:rsid w:val="00D30706"/>
    <w:rsid w:val="00D37C7C"/>
    <w:rsid w:val="00D46E45"/>
    <w:rsid w:val="00D76FE4"/>
    <w:rsid w:val="00D93388"/>
    <w:rsid w:val="00DD2F91"/>
    <w:rsid w:val="00DD69C9"/>
    <w:rsid w:val="00E33D35"/>
    <w:rsid w:val="00EB52EC"/>
    <w:rsid w:val="00EC6F29"/>
    <w:rsid w:val="00F441E9"/>
    <w:rsid w:val="00F719BB"/>
    <w:rsid w:val="00F71A3D"/>
    <w:rsid w:val="00FA0CC6"/>
    <w:rsid w:val="00FA3272"/>
    <w:rsid w:val="00FB1AFB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docId w15:val="{C128BBD0-04AE-45E8-A3E7-533CC9474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16658-0CC6-43EF-8BAA-A3A550148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382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62</cp:revision>
  <cp:lastPrinted>2025-12-01T07:14:00Z</cp:lastPrinted>
  <dcterms:created xsi:type="dcterms:W3CDTF">2023-03-23T04:54:00Z</dcterms:created>
  <dcterms:modified xsi:type="dcterms:W3CDTF">2025-12-01T07:18:00Z</dcterms:modified>
</cp:coreProperties>
</file>